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Pr="00CD00C9" w:rsidRDefault="004A2B2E" w:rsidP="004702E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00C9">
        <w:rPr>
          <w:rFonts w:ascii="Times New Roman" w:hAnsi="Times New Roman"/>
          <w:sz w:val="28"/>
          <w:szCs w:val="28"/>
        </w:rPr>
        <w:t>Утвержден</w:t>
      </w:r>
    </w:p>
    <w:p w:rsidR="00CD00C9" w:rsidRDefault="004A2B2E" w:rsidP="004702E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00C9">
        <w:rPr>
          <w:rFonts w:ascii="Times New Roman" w:hAnsi="Times New Roman"/>
          <w:sz w:val="28"/>
          <w:szCs w:val="28"/>
        </w:rPr>
        <w:t xml:space="preserve">Заведующей МКДОУ </w:t>
      </w:r>
    </w:p>
    <w:p w:rsidR="004A2B2E" w:rsidRPr="00CD00C9" w:rsidRDefault="00CD00C9" w:rsidP="004702E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A2B2E" w:rsidRPr="00CD00C9">
        <w:rPr>
          <w:rFonts w:ascii="Times New Roman" w:hAnsi="Times New Roman"/>
          <w:sz w:val="28"/>
          <w:szCs w:val="28"/>
        </w:rPr>
        <w:t>« Теремок» п. Хребтовый</w:t>
      </w:r>
    </w:p>
    <w:p w:rsidR="004A2B2E" w:rsidRPr="00CD00C9" w:rsidRDefault="00CD00C9" w:rsidP="004702E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00C9">
        <w:rPr>
          <w:rFonts w:ascii="Times New Roman" w:hAnsi="Times New Roman"/>
          <w:sz w:val="28"/>
          <w:szCs w:val="28"/>
        </w:rPr>
        <w:t>30. 05. 2017г</w:t>
      </w:r>
    </w:p>
    <w:p w:rsidR="00CD00C9" w:rsidRPr="00CD00C9" w:rsidRDefault="00CD00C9" w:rsidP="004702E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D00C9">
        <w:rPr>
          <w:rFonts w:ascii="Times New Roman" w:hAnsi="Times New Roman"/>
          <w:sz w:val="28"/>
          <w:szCs w:val="28"/>
        </w:rPr>
        <w:t>Л.В. Питиримова</w:t>
      </w: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CD00C9" w:rsidP="004702E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A2B2E" w:rsidRDefault="004A2B2E" w:rsidP="004702EB">
      <w:pPr>
        <w:spacing w:after="0"/>
        <w:jc w:val="right"/>
        <w:rPr>
          <w:rFonts w:ascii="Times New Roman" w:hAnsi="Times New Roman"/>
        </w:rPr>
      </w:pPr>
    </w:p>
    <w:p w:rsidR="004702EB" w:rsidRDefault="004702EB" w:rsidP="004702EB">
      <w:pPr>
        <w:spacing w:after="0"/>
        <w:jc w:val="right"/>
        <w:rPr>
          <w:rFonts w:ascii="Times New Roman" w:hAnsi="Times New Roman"/>
        </w:rPr>
      </w:pPr>
    </w:p>
    <w:p w:rsidR="004702EB" w:rsidRPr="00AA15A9" w:rsidRDefault="004702EB" w:rsidP="004702E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15A9">
        <w:rPr>
          <w:rFonts w:ascii="Times New Roman" w:hAnsi="Times New Roman"/>
          <w:b/>
          <w:sz w:val="36"/>
          <w:szCs w:val="36"/>
        </w:rPr>
        <w:t xml:space="preserve">Отчет  о </w:t>
      </w:r>
      <w:proofErr w:type="spellStart"/>
      <w:r w:rsidRPr="00AA15A9">
        <w:rPr>
          <w:rFonts w:ascii="Times New Roman" w:hAnsi="Times New Roman"/>
          <w:b/>
          <w:sz w:val="36"/>
          <w:szCs w:val="36"/>
        </w:rPr>
        <w:t>самообследовании</w:t>
      </w:r>
      <w:proofErr w:type="spellEnd"/>
      <w:r w:rsidRPr="00AA15A9">
        <w:rPr>
          <w:rFonts w:ascii="Times New Roman" w:hAnsi="Times New Roman"/>
          <w:b/>
          <w:sz w:val="36"/>
          <w:szCs w:val="36"/>
        </w:rPr>
        <w:t xml:space="preserve"> </w:t>
      </w:r>
    </w:p>
    <w:p w:rsidR="00EB19A1" w:rsidRDefault="004702EB" w:rsidP="004702E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15A9">
        <w:rPr>
          <w:rFonts w:ascii="Times New Roman" w:hAnsi="Times New Roman"/>
          <w:b/>
          <w:sz w:val="36"/>
          <w:szCs w:val="36"/>
        </w:rPr>
        <w:t>Муниципального казённого дошкольного образовател</w:t>
      </w:r>
      <w:r>
        <w:rPr>
          <w:rFonts w:ascii="Times New Roman" w:hAnsi="Times New Roman"/>
          <w:b/>
          <w:sz w:val="36"/>
          <w:szCs w:val="36"/>
        </w:rPr>
        <w:t xml:space="preserve">ьного </w:t>
      </w:r>
      <w:r w:rsidR="00EB19A1">
        <w:rPr>
          <w:rFonts w:ascii="Times New Roman" w:hAnsi="Times New Roman"/>
          <w:b/>
          <w:sz w:val="36"/>
          <w:szCs w:val="36"/>
        </w:rPr>
        <w:t>учреждения детский сад  «Теремок</w:t>
      </w:r>
      <w:r w:rsidRPr="00AA15A9">
        <w:rPr>
          <w:rFonts w:ascii="Times New Roman" w:hAnsi="Times New Roman"/>
          <w:b/>
          <w:sz w:val="36"/>
          <w:szCs w:val="36"/>
        </w:rPr>
        <w:t>»</w:t>
      </w:r>
    </w:p>
    <w:p w:rsidR="004702EB" w:rsidRPr="00AA15A9" w:rsidRDefault="00EB19A1" w:rsidP="004702E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п. Хребтовый</w:t>
      </w:r>
      <w:r w:rsidR="004702EB">
        <w:rPr>
          <w:rFonts w:ascii="Times New Roman" w:hAnsi="Times New Roman"/>
          <w:b/>
          <w:sz w:val="36"/>
          <w:szCs w:val="36"/>
        </w:rPr>
        <w:t xml:space="preserve"> за 2016-2017 учебный</w:t>
      </w:r>
      <w:r w:rsidR="004702EB" w:rsidRPr="00AA15A9">
        <w:rPr>
          <w:rFonts w:ascii="Times New Roman" w:hAnsi="Times New Roman"/>
          <w:b/>
          <w:sz w:val="36"/>
          <w:szCs w:val="36"/>
        </w:rPr>
        <w:t xml:space="preserve"> год</w:t>
      </w:r>
    </w:p>
    <w:p w:rsidR="004702EB" w:rsidRPr="00AA15A9" w:rsidRDefault="004702EB" w:rsidP="004702EB">
      <w:pPr>
        <w:rPr>
          <w:b/>
        </w:rPr>
      </w:pPr>
      <w:r w:rsidRPr="00AA15A9">
        <w:rPr>
          <w:b/>
        </w:rPr>
        <w:t xml:space="preserve"> </w:t>
      </w:r>
    </w:p>
    <w:p w:rsidR="004702EB" w:rsidRDefault="004702EB" w:rsidP="004702EB"/>
    <w:p w:rsidR="004702EB" w:rsidRDefault="004702EB" w:rsidP="004702EB">
      <w:r>
        <w:t xml:space="preserve"> </w:t>
      </w:r>
    </w:p>
    <w:p w:rsidR="004702EB" w:rsidRDefault="004702EB" w:rsidP="004702EB"/>
    <w:p w:rsidR="004702EB" w:rsidRDefault="004702EB" w:rsidP="004702EB">
      <w:r>
        <w:t xml:space="preserve"> </w:t>
      </w:r>
    </w:p>
    <w:p w:rsidR="004702EB" w:rsidRDefault="004702EB" w:rsidP="004702EB"/>
    <w:p w:rsidR="004702EB" w:rsidRDefault="004702EB" w:rsidP="004702EB">
      <w:r>
        <w:t xml:space="preserve"> </w:t>
      </w:r>
    </w:p>
    <w:p w:rsidR="004702EB" w:rsidRDefault="004702EB" w:rsidP="004702EB"/>
    <w:p w:rsidR="004702EB" w:rsidRDefault="004702EB" w:rsidP="004702EB">
      <w:r>
        <w:t xml:space="preserve"> </w:t>
      </w:r>
    </w:p>
    <w:p w:rsidR="004702EB" w:rsidRDefault="004702EB" w:rsidP="004702EB"/>
    <w:p w:rsidR="004702EB" w:rsidRDefault="004702EB" w:rsidP="004702EB">
      <w:r>
        <w:t xml:space="preserve"> </w:t>
      </w:r>
    </w:p>
    <w:p w:rsidR="004A2B2E" w:rsidRDefault="004A2B2E" w:rsidP="004702EB"/>
    <w:p w:rsidR="004A2B2E" w:rsidRDefault="004A2B2E" w:rsidP="004702EB"/>
    <w:p w:rsidR="004702EB" w:rsidRDefault="004702EB" w:rsidP="004702EB"/>
    <w:p w:rsidR="004702EB" w:rsidRDefault="004702EB" w:rsidP="004702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9"/>
        <w:gridCol w:w="14"/>
        <w:gridCol w:w="14"/>
        <w:gridCol w:w="5524"/>
      </w:tblGrid>
      <w:tr w:rsidR="004702EB" w:rsidRPr="004702EB" w:rsidTr="00EB19A1">
        <w:tc>
          <w:tcPr>
            <w:tcW w:w="3586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proofErr w:type="spellStart"/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proofErr w:type="gramStart"/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проведённого</w:t>
            </w:r>
            <w:proofErr w:type="gramEnd"/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</w:p>
        </w:tc>
      </w:tr>
      <w:tr w:rsidR="004702EB" w:rsidRPr="004702EB" w:rsidTr="00EB19A1">
        <w:tc>
          <w:tcPr>
            <w:tcW w:w="9571" w:type="dxa"/>
            <w:gridSpan w:val="4"/>
          </w:tcPr>
          <w:p w:rsidR="004702EB" w:rsidRPr="004702EB" w:rsidRDefault="004702EB" w:rsidP="00EB19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  <w:p w:rsidR="004702EB" w:rsidRPr="004702EB" w:rsidRDefault="004702EB" w:rsidP="00EB19A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586" w:type="dxa"/>
            <w:gridSpan w:val="3"/>
          </w:tcPr>
          <w:p w:rsidR="004702EB" w:rsidRPr="004702EB" w:rsidRDefault="004702EB" w:rsidP="00EB19A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EB">
              <w:rPr>
                <w:rFonts w:ascii="Times New Roman" w:hAnsi="Times New Roman"/>
                <w:sz w:val="28"/>
                <w:szCs w:val="28"/>
              </w:rPr>
              <w:t>Общая характеристика детского сада и условия его функционирования</w:t>
            </w:r>
          </w:p>
        </w:tc>
        <w:tc>
          <w:tcPr>
            <w:tcW w:w="5985" w:type="dxa"/>
          </w:tcPr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учреждения:</w:t>
            </w:r>
          </w:p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дошкольное образовательное</w:t>
            </w:r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учреждение детский сад «Теремок» п. Хребтовый</w:t>
            </w: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наименование:</w:t>
            </w:r>
          </w:p>
          <w:p w:rsidR="004702EB" w:rsidRPr="00EB19A1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>МКДОУ детский сад  «</w:t>
            </w:r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электронный адрес, сайт: </w:t>
            </w: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663458, Россия, Красноярский край, </w:t>
            </w:r>
            <w:proofErr w:type="spellStart"/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>Богучанский</w:t>
            </w:r>
            <w:proofErr w:type="spellEnd"/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</w:t>
            </w:r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Хребтовый</w:t>
            </w: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улица </w:t>
            </w:r>
            <w:r w:rsidR="00EB19A1">
              <w:rPr>
                <w:rFonts w:ascii="Times New Roman" w:hAnsi="Times New Roman" w:cs="Times New Roman"/>
                <w:bCs/>
                <w:sz w:val="28"/>
                <w:szCs w:val="28"/>
              </w:rPr>
              <w:t>Ленина</w:t>
            </w:r>
            <w:r w:rsidRPr="00470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«А», </w:t>
            </w:r>
          </w:p>
          <w:p w:rsidR="004702EB" w:rsidRPr="003169E4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9E4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 8 (39162)4</w:t>
            </w:r>
            <w:r w:rsidR="00EB19A1" w:rsidRPr="003169E4">
              <w:rPr>
                <w:rFonts w:ascii="Times New Roman" w:hAnsi="Times New Roman" w:cs="Times New Roman"/>
                <w:bCs/>
                <w:sz w:val="28"/>
                <w:szCs w:val="28"/>
              </w:rPr>
              <w:t>2035</w:t>
            </w:r>
            <w:r w:rsidRPr="00316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Электронный: </w:t>
            </w:r>
            <w:r w:rsidR="004C0170" w:rsidRPr="00316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spellStart"/>
            <w:r w:rsidR="003169E4" w:rsidRPr="003169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ljubov</w:t>
            </w:r>
            <w:proofErr w:type="spellEnd"/>
            <w:r w:rsidR="003169E4" w:rsidRPr="003169E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="003169E4" w:rsidRPr="003169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pitirimova</w:t>
            </w:r>
            <w:proofErr w:type="spellEnd"/>
            <w:r w:rsidR="0055411D" w:rsidRPr="003169E4">
              <w:fldChar w:fldCharType="begin"/>
            </w:r>
            <w:r w:rsidR="00755C68" w:rsidRPr="003169E4">
              <w:instrText>HYPERLINK "mailto:Sadberezka@mail.ru"</w:instrText>
            </w:r>
            <w:r w:rsidR="0055411D" w:rsidRPr="003169E4">
              <w:fldChar w:fldCharType="separate"/>
            </w:r>
            <w:r w:rsidRPr="003169E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="003169E4" w:rsidRPr="003169E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3169E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169E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5411D" w:rsidRPr="003169E4">
              <w:fldChar w:fldCharType="end"/>
            </w:r>
            <w:r w:rsidRPr="00316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702EB" w:rsidRPr="003169E4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9E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сайт</w:t>
            </w:r>
            <w:r w:rsidRPr="003169E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 //</w:t>
            </w:r>
            <w:proofErr w:type="spellStart"/>
            <w:r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ds</w:t>
            </w:r>
            <w:r w:rsidR="004C0170"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-teremok</w:t>
            </w:r>
            <w:proofErr w:type="spellEnd"/>
            <w:r w:rsidR="004C0170" w:rsidRPr="003169E4">
              <w:rPr>
                <w:rStyle w:val="apple-converted-space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0170"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g</w:t>
            </w:r>
            <w:r w:rsidR="003169E4"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bu</w:t>
            </w:r>
            <w:r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.su</w:t>
            </w:r>
            <w:proofErr w:type="spellEnd"/>
            <w:r w:rsidRPr="003169E4">
              <w:rPr>
                <w:rStyle w:val="apple-converted-space"/>
                <w:b/>
                <w:sz w:val="28"/>
                <w:szCs w:val="28"/>
                <w:lang w:val="en-US"/>
              </w:rPr>
              <w:t>/</w:t>
            </w:r>
            <w:r w:rsidRPr="00470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702EB" w:rsidRPr="004702EB" w:rsidRDefault="004702EB" w:rsidP="00EB19A1">
            <w:pPr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Государственный статус:</w:t>
            </w:r>
          </w:p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Тип –</w:t>
            </w:r>
            <w:r w:rsidRPr="0047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учреждение;</w:t>
            </w:r>
            <w:r w:rsidRPr="0047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47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общеразвивающий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Учреждение является юридическим лицом, имеет самостоятельный баланс, обособленное имущество, лицевые счета, бланки,  круглую печать со своим наименованием.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Условия функционирования 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ч., 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с пятидневным пребыванием детей 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t>07.30. – 18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Проектная наполняемость учреждения  -55 детей (3 группы). Возраст воспитанников от 1,5 – 8 лет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Здание детского одноэтажное, обладает всеми видами благоустройства.</w:t>
            </w:r>
            <w:proofErr w:type="gramEnd"/>
          </w:p>
        </w:tc>
      </w:tr>
      <w:tr w:rsidR="004702EB" w:rsidRPr="004702EB" w:rsidTr="00EB19A1">
        <w:tc>
          <w:tcPr>
            <w:tcW w:w="3586" w:type="dxa"/>
            <w:gridSpan w:val="3"/>
          </w:tcPr>
          <w:p w:rsidR="004702EB" w:rsidRPr="004702EB" w:rsidRDefault="004702EB" w:rsidP="00EB19A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EB">
              <w:rPr>
                <w:rFonts w:ascii="Times New Roman" w:hAnsi="Times New Roman"/>
                <w:sz w:val="28"/>
                <w:szCs w:val="28"/>
              </w:rPr>
              <w:t xml:space="preserve">Правоустанавливающие </w:t>
            </w:r>
            <w:r w:rsidRPr="004702EB">
              <w:rPr>
                <w:rFonts w:ascii="Times New Roman" w:hAnsi="Times New Roman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5985" w:type="dxa"/>
          </w:tcPr>
          <w:p w:rsidR="004702EB" w:rsidRPr="004702EB" w:rsidRDefault="004702EB" w:rsidP="00316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государственное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регистрации юридического лица от  </w:t>
            </w:r>
            <w:r w:rsidR="003169E4" w:rsidRPr="00316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>.12.2012г., серия 24№ 005894800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, лицензия, выданная службой по контролю в области образования Красн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>оярского края, серия</w:t>
            </w:r>
            <w:proofErr w:type="gramStart"/>
            <w:r w:rsidR="003169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3169E4">
              <w:rPr>
                <w:rFonts w:ascii="Times New Roman" w:hAnsi="Times New Roman" w:cs="Times New Roman"/>
                <w:sz w:val="28"/>
                <w:szCs w:val="28"/>
              </w:rPr>
              <w:t xml:space="preserve"> № 0000541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>03 августа 2011г., регистрационный № 5842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-л, Устав ДОУ</w:t>
            </w:r>
          </w:p>
        </w:tc>
      </w:tr>
      <w:tr w:rsidR="004702EB" w:rsidRPr="004702EB" w:rsidTr="00EB19A1">
        <w:tc>
          <w:tcPr>
            <w:tcW w:w="3586" w:type="dxa"/>
            <w:gridSpan w:val="3"/>
          </w:tcPr>
          <w:p w:rsidR="004702EB" w:rsidRPr="004702EB" w:rsidRDefault="004702EB" w:rsidP="00EB19A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EB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Документация ДОУ</w:t>
            </w:r>
          </w:p>
        </w:tc>
        <w:tc>
          <w:tcPr>
            <w:tcW w:w="598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Номенклатура дел.</w:t>
            </w:r>
          </w:p>
        </w:tc>
      </w:tr>
      <w:tr w:rsidR="004702EB" w:rsidRPr="004702EB" w:rsidTr="00EB19A1">
        <w:tc>
          <w:tcPr>
            <w:tcW w:w="3586" w:type="dxa"/>
            <w:gridSpan w:val="3"/>
          </w:tcPr>
          <w:p w:rsidR="004702EB" w:rsidRPr="004702EB" w:rsidRDefault="004702EB" w:rsidP="00EB19A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EB">
              <w:rPr>
                <w:rFonts w:ascii="Times New Roman" w:hAnsi="Times New Roman"/>
                <w:sz w:val="28"/>
                <w:szCs w:val="28"/>
              </w:rPr>
              <w:t>Документация, касающаяся трудовых отношений</w:t>
            </w:r>
          </w:p>
        </w:tc>
        <w:tc>
          <w:tcPr>
            <w:tcW w:w="598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Устав ДОУ,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об оплате труда сотрудников МКДОУ детский сад  «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t>Хребтовый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договор,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распорядка,</w:t>
            </w:r>
          </w:p>
          <w:p w:rsid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Трудовой договор.</w:t>
            </w:r>
          </w:p>
          <w:p w:rsidR="00EB19A1" w:rsidRPr="004702EB" w:rsidRDefault="00EB19A1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586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</w:t>
            </w:r>
          </w:p>
        </w:tc>
        <w:tc>
          <w:tcPr>
            <w:tcW w:w="598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детский сад  «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EB19A1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осуществляет образовательную деятельность, в соответствие с  нормативными документами всех уровней.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9571" w:type="dxa"/>
            <w:gridSpan w:val="4"/>
          </w:tcPr>
          <w:p w:rsidR="004702EB" w:rsidRPr="004702EB" w:rsidRDefault="004702EB" w:rsidP="00EB19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/>
                <w:b/>
                <w:sz w:val="28"/>
                <w:szCs w:val="28"/>
              </w:rPr>
              <w:t>Система управления ДОО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3586" w:type="dxa"/>
            <w:gridSpan w:val="3"/>
          </w:tcPr>
          <w:p w:rsidR="004702EB" w:rsidRPr="004702EB" w:rsidRDefault="004702EB" w:rsidP="00EB19A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EB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управления ДОУ.</w:t>
            </w:r>
          </w:p>
        </w:tc>
        <w:tc>
          <w:tcPr>
            <w:tcW w:w="598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в своей деятельности руководствуется   Федеральным законом  «Об образовании в РФ», санитарно-эпидемиологическими правилами и нормативами </w:t>
            </w:r>
            <w:r w:rsidR="002A23DC" w:rsidRPr="004702EB">
              <w:rPr>
                <w:rFonts w:ascii="Times New Roman" w:hAnsi="Times New Roman" w:cs="Times New Roman"/>
                <w:sz w:val="28"/>
                <w:szCs w:val="28"/>
              </w:rPr>
              <w:t>Сан-Пин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другими нормативными актами регионального и муниципального уровней, МКДОУ детский сад  «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t>Хребтовый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"/>
        </w:trPr>
        <w:tc>
          <w:tcPr>
            <w:tcW w:w="3572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2.2.            Характеристика системы управления ДОУ.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2"/>
          </w:tcPr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 Учредитель:</w:t>
            </w:r>
          </w:p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Богучанский район.         Полномочия учредителя от имени Муниципальное образование Богучанский район осуществляет администрация Богучанского района.</w:t>
            </w:r>
          </w:p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администрации:  663430, Красноярский край, Богучанский район, с. Богучаны, ул.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, 72                                  Телефон: (39-162) 2-23-91                                                          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Сайт:www.boguchansky-raion.ru</w:t>
            </w:r>
            <w:proofErr w:type="spellEnd"/>
          </w:p>
          <w:p w:rsidR="004702EB" w:rsidRPr="004702EB" w:rsidRDefault="004702EB" w:rsidP="00EB19A1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Учреждение находится в ведении Управления образования администрации Богучанского района, осуществляющего бюджетные полномочия главного распорядителя бюджетных средств.</w:t>
            </w:r>
          </w:p>
          <w:p w:rsidR="004702EB" w:rsidRPr="004702EB" w:rsidRDefault="004702EB" w:rsidP="00EB19A1">
            <w:pPr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Адрес Управления образования администрации Богучанского района:                                                        663430, Красноярский край, с. Богучаны, пер. Толстого д. 15. Телефоны 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(39162) 2-26-86, 2-24-91. Сайт: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www.boguo.ru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2EB" w:rsidRPr="004702EB" w:rsidRDefault="004702EB" w:rsidP="00EB19A1">
            <w:pPr>
              <w:pStyle w:val="a6"/>
              <w:spacing w:beforeAutospacing="0" w:afterAutospacing="0"/>
              <w:ind w:right="100"/>
              <w:rPr>
                <w:bCs/>
                <w:sz w:val="28"/>
                <w:szCs w:val="28"/>
              </w:rPr>
            </w:pPr>
            <w:r w:rsidRPr="004702EB">
              <w:rPr>
                <w:sz w:val="28"/>
                <w:szCs w:val="28"/>
              </w:rPr>
              <w:t>Во главе учреждения заведующий МКДОУ детский сад «</w:t>
            </w:r>
            <w:r w:rsidR="002A23DC">
              <w:rPr>
                <w:sz w:val="28"/>
                <w:szCs w:val="28"/>
              </w:rPr>
              <w:t>Теремок</w:t>
            </w:r>
            <w:r w:rsidRPr="004702EB">
              <w:rPr>
                <w:sz w:val="28"/>
                <w:szCs w:val="28"/>
              </w:rPr>
              <w:t xml:space="preserve">» п. </w:t>
            </w:r>
            <w:r w:rsidR="002A23DC">
              <w:rPr>
                <w:sz w:val="28"/>
                <w:szCs w:val="28"/>
              </w:rPr>
              <w:t>Хребтовый</w:t>
            </w:r>
            <w:r w:rsidRPr="004702EB">
              <w:rPr>
                <w:sz w:val="28"/>
                <w:szCs w:val="28"/>
              </w:rPr>
              <w:t xml:space="preserve">,  </w:t>
            </w:r>
            <w:r w:rsidR="002A23DC">
              <w:rPr>
                <w:bCs/>
                <w:sz w:val="28"/>
                <w:szCs w:val="28"/>
              </w:rPr>
              <w:t>Питиримова Любовь Валентиновна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Органы государственно-общественного управления ДОУ:  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 ДОУ,  руководитель ДОУ, первичная профсоюзная организация, педагогический Совет,  общее собрание трудового коллектива, родительский комитет.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2"/>
        </w:trPr>
        <w:tc>
          <w:tcPr>
            <w:tcW w:w="3572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           Результативность и эффективность системы управления ДОУ.</w:t>
            </w:r>
          </w:p>
        </w:tc>
        <w:tc>
          <w:tcPr>
            <w:tcW w:w="5999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воспитанников, повышение уровня квалификации педагогов, повышение материально-технического обеспечения ДОУ.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2"/>
        </w:trPr>
        <w:tc>
          <w:tcPr>
            <w:tcW w:w="3572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Выводы.</w:t>
            </w:r>
          </w:p>
        </w:tc>
        <w:tc>
          <w:tcPr>
            <w:tcW w:w="5999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Система управления Муниципального казённого дошкольного образовательного учреждения детский сад  «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ведется в соответствие с  существующей нормативно-правовой базой  всех уровней управления дошкольным образованием, со структурой управления и имеет  положительную  динамику результативности управления.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8"/>
        </w:trPr>
        <w:tc>
          <w:tcPr>
            <w:tcW w:w="9571" w:type="dxa"/>
            <w:gridSpan w:val="4"/>
          </w:tcPr>
          <w:p w:rsidR="004702EB" w:rsidRPr="004702EB" w:rsidRDefault="004702EB" w:rsidP="00EB19A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/>
                <w:b/>
                <w:sz w:val="28"/>
                <w:szCs w:val="28"/>
              </w:rPr>
              <w:t>Содержание и качество подготовки  воспитанников.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2"/>
        </w:trPr>
        <w:tc>
          <w:tcPr>
            <w:tcW w:w="3572" w:type="dxa"/>
            <w:gridSpan w:val="2"/>
          </w:tcPr>
          <w:p w:rsidR="004702EB" w:rsidRPr="004702EB" w:rsidRDefault="004702EB" w:rsidP="002A2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3.1.            Анализ реализации  образовательной программы дошкольного образования.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99" w:type="dxa"/>
            <w:gridSpan w:val="2"/>
          </w:tcPr>
          <w:p w:rsidR="004702EB" w:rsidRPr="004702EB" w:rsidRDefault="004702EB" w:rsidP="002A2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МКДОУ детский сад  «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2A23DC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образовательную деятельность по программе дошкольного образования.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в соответствии с ФГОС ДО, определена на основе анализа результатов предшествующей педагогической деятельности, потребностей родителей, социума.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Был разработан и реализован перспективный комплексно-тематический план работы на учебный год, непосредственно образовательная деятельность велась в интеграции с образовательными областями, внедрялась проектная деятельность в ДОУ. Результаты педагогического мониторинга образовательного процесса в ДОУ остаются на среднем уровне.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3558" w:type="dxa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3.2.       Состояние воспитательной работы.</w:t>
            </w:r>
          </w:p>
        </w:tc>
        <w:tc>
          <w:tcPr>
            <w:tcW w:w="6013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3558" w:type="dxa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3.3. Состояние дополнительного образования.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ДОУ оказываются дополнительные образовательные услуги в виде клубов: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Охват воспитанников – 30.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3558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Выводы.</w:t>
            </w: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детский сад  «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реализует ООП, проводит воспитательную работу и реализует дополнительное образование на достаточном уровне.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9571" w:type="dxa"/>
            <w:gridSpan w:val="4"/>
          </w:tcPr>
          <w:p w:rsidR="004702EB" w:rsidRPr="004702EB" w:rsidRDefault="004702EB" w:rsidP="00EB19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/>
                <w:b/>
                <w:sz w:val="28"/>
                <w:szCs w:val="28"/>
              </w:rPr>
              <w:t>Организация учебного процесса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09"/>
        </w:trPr>
        <w:tc>
          <w:tcPr>
            <w:tcW w:w="9571" w:type="dxa"/>
            <w:gridSpan w:val="4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Целью деятельности является предоставление общедоступного   бесплатного   дошкольного  образования.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Предметом деятельности МКДОУ детский сад  «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3169E4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является реализация   образовательной  программы дошкольного образования и дополнительных образовательных программ  и методик в группах общеразвивающей направленности. Учебный процесс построен на учебном и годовом планах работы.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  <w:r w:rsidRPr="004702EB">
        <w:rPr>
          <w:rFonts w:ascii="Times New Roman" w:hAnsi="Times New Roman" w:cs="Times New Roman"/>
          <w:sz w:val="28"/>
          <w:szCs w:val="28"/>
        </w:rPr>
        <w:tab/>
      </w:r>
    </w:p>
    <w:p w:rsidR="004702EB" w:rsidRPr="004702EB" w:rsidRDefault="004702EB" w:rsidP="00EB19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2EB">
        <w:rPr>
          <w:rFonts w:ascii="Times New Roman" w:hAnsi="Times New Roman"/>
          <w:b/>
          <w:sz w:val="28"/>
          <w:szCs w:val="28"/>
        </w:rPr>
        <w:t>Кадровое обеспечение</w:t>
      </w:r>
      <w:r w:rsidRPr="004702EB">
        <w:rPr>
          <w:rFonts w:ascii="Times New Roman" w:hAnsi="Times New Roman"/>
          <w:sz w:val="28"/>
          <w:szCs w:val="28"/>
        </w:rPr>
        <w:t>.</w:t>
      </w:r>
    </w:p>
    <w:p w:rsidR="003169E4" w:rsidRDefault="003169E4" w:rsidP="00EB19A1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</w:p>
    <w:p w:rsidR="003169E4" w:rsidRDefault="003169E4" w:rsidP="00EB19A1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</w:p>
    <w:p w:rsidR="003169E4" w:rsidRDefault="003169E4" w:rsidP="00EB19A1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</w:p>
    <w:p w:rsidR="003169E4" w:rsidRDefault="003169E4" w:rsidP="00EB19A1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</w:p>
    <w:p w:rsidR="003169E4" w:rsidRDefault="003169E4" w:rsidP="00EB19A1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</w:p>
    <w:p w:rsidR="004702EB" w:rsidRPr="004702EB" w:rsidRDefault="004702EB" w:rsidP="00EB19A1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  <w:r w:rsidRPr="004702EB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</w:t>
      </w:r>
    </w:p>
    <w:p w:rsidR="004702EB" w:rsidRPr="004702EB" w:rsidRDefault="004702EB" w:rsidP="00EB19A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20"/>
        <w:gridCol w:w="1915"/>
      </w:tblGrid>
      <w:tr w:rsidR="004702EB" w:rsidRPr="004702EB" w:rsidTr="00EB19A1">
        <w:tc>
          <w:tcPr>
            <w:tcW w:w="1914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914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Инструктор физкультуры</w:t>
            </w:r>
          </w:p>
        </w:tc>
      </w:tr>
      <w:tr w:rsidR="004702EB" w:rsidRPr="004702EB" w:rsidTr="00EB19A1">
        <w:tc>
          <w:tcPr>
            <w:tcW w:w="1914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702EB" w:rsidRPr="004702EB" w:rsidRDefault="003169E4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702EB" w:rsidRPr="004702EB" w:rsidRDefault="003169E4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p w:rsidR="004702EB" w:rsidRPr="004702EB" w:rsidRDefault="004702EB" w:rsidP="00EB19A1">
      <w:pPr>
        <w:rPr>
          <w:rFonts w:ascii="Times New Roman" w:hAnsi="Times New Roman" w:cs="Times New Roman"/>
          <w:b/>
          <w:sz w:val="28"/>
          <w:szCs w:val="28"/>
        </w:rPr>
      </w:pPr>
      <w:r w:rsidRPr="004702EB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702EB" w:rsidRPr="004702EB" w:rsidTr="00EB19A1">
        <w:tc>
          <w:tcPr>
            <w:tcW w:w="3190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190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, из них – с педагогическим, </w:t>
            </w:r>
          </w:p>
        </w:tc>
        <w:tc>
          <w:tcPr>
            <w:tcW w:w="3191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Среднее специальн</w:t>
            </w:r>
            <w:r w:rsidR="001E6CD5">
              <w:rPr>
                <w:rFonts w:ascii="Times New Roman" w:hAnsi="Times New Roman" w:cs="Times New Roman"/>
                <w:sz w:val="28"/>
                <w:szCs w:val="28"/>
              </w:rPr>
              <w:t xml:space="preserve">ое, из них – с </w:t>
            </w:r>
            <w:proofErr w:type="gramStart"/>
            <w:r w:rsidR="001E6CD5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="001E6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190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p w:rsidR="004702EB" w:rsidRPr="004702EB" w:rsidRDefault="004702EB" w:rsidP="00EB19A1">
      <w:pPr>
        <w:rPr>
          <w:rFonts w:ascii="Times New Roman" w:hAnsi="Times New Roman" w:cs="Times New Roman"/>
          <w:b/>
          <w:sz w:val="28"/>
          <w:szCs w:val="28"/>
        </w:rPr>
      </w:pPr>
      <w:r w:rsidRPr="004702EB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409"/>
        <w:gridCol w:w="2202"/>
        <w:gridCol w:w="2725"/>
      </w:tblGrid>
      <w:tr w:rsidR="004702EB" w:rsidRPr="004702EB" w:rsidTr="00EB19A1">
        <w:tc>
          <w:tcPr>
            <w:tcW w:w="223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 Общее количество</w:t>
            </w:r>
          </w:p>
        </w:tc>
        <w:tc>
          <w:tcPr>
            <w:tcW w:w="2409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категория, 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категория, 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Соотв. занимаемой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олжности, %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2235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p w:rsidR="004702EB" w:rsidRPr="004702EB" w:rsidRDefault="004702EB" w:rsidP="00EB19A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02EB">
        <w:rPr>
          <w:rFonts w:ascii="Times New Roman" w:hAnsi="Times New Roman" w:cs="Times New Roman"/>
          <w:b/>
          <w:sz w:val="28"/>
          <w:szCs w:val="28"/>
        </w:rPr>
        <w:t>Стажевые</w:t>
      </w:r>
      <w:proofErr w:type="spellEnd"/>
      <w:r w:rsidRPr="004702EB">
        <w:rPr>
          <w:rFonts w:ascii="Times New Roman" w:hAnsi="Times New Roman" w:cs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702EB" w:rsidRPr="004702EB" w:rsidTr="00EB19A1"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Стаж </w:t>
            </w:r>
          </w:p>
        </w:tc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До 3 лет, %</w:t>
            </w:r>
          </w:p>
        </w:tc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3-5 лет, %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5-10 лет, %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10-15 лет, %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15-20 лет, %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20 лет и более, %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p w:rsidR="004702EB" w:rsidRPr="004702EB" w:rsidRDefault="004702EB" w:rsidP="00EB19A1">
      <w:pPr>
        <w:rPr>
          <w:rFonts w:ascii="Times New Roman" w:hAnsi="Times New Roman" w:cs="Times New Roman"/>
          <w:b/>
          <w:sz w:val="28"/>
          <w:szCs w:val="28"/>
        </w:rPr>
      </w:pPr>
      <w:r w:rsidRPr="004702EB">
        <w:rPr>
          <w:rFonts w:ascii="Times New Roman" w:hAnsi="Times New Roman" w:cs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702EB" w:rsidRPr="004702EB" w:rsidTr="00EB19A1">
        <w:tc>
          <w:tcPr>
            <w:tcW w:w="2392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393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2393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30-55</w:t>
            </w:r>
          </w:p>
        </w:tc>
        <w:tc>
          <w:tcPr>
            <w:tcW w:w="2393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Свыше 55</w:t>
            </w:r>
          </w:p>
        </w:tc>
      </w:tr>
      <w:tr w:rsidR="004702EB" w:rsidRPr="004702EB" w:rsidTr="00EB19A1">
        <w:tc>
          <w:tcPr>
            <w:tcW w:w="2392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98"/>
        <w:gridCol w:w="5846"/>
      </w:tblGrid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6344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проведенного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-профессиональный уровень кадров;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-количество педагогических работников, обучающихся в ВУЗах, имеющих учёную степень, учёное звание, государственные и отраслевые награды;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 2017г.: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проходит переподготовку по специальности логопед.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 творческие достижения педагогов;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4A2B2E" w:rsidP="00EB19A1">
            <w:pPr>
              <w:shd w:val="clear" w:color="auto" w:fill="FFFFFF"/>
              <w:autoSpaceDE w:val="0"/>
              <w:autoSpaceDN w:val="0"/>
              <w:adjustRightInd w:val="0"/>
              <w:ind w:firstLine="5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</w:t>
            </w:r>
            <w:r w:rsidR="001E6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арева Н.В., </w:t>
            </w:r>
            <w:proofErr w:type="spellStart"/>
            <w:r w:rsidR="001E6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Куменок</w:t>
            </w:r>
            <w:proofErr w:type="spellEnd"/>
            <w:r w:rsidR="001E6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 организовали участие во всероссийском конкурсе УНИКУМ</w:t>
            </w:r>
            <w:r w:rsidR="004702EB"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 система работы по повышению квалификации и переподготовке педагогических работников и ее результативность;</w:t>
            </w:r>
          </w:p>
        </w:tc>
        <w:tc>
          <w:tcPr>
            <w:tcW w:w="6344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прохождение </w:t>
            </w:r>
            <w:r w:rsidR="001E6CD5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  5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-х педагогов. 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-формы повышения профессионального мастерства;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Самообразование, посещение РМО и сетевого методического  объединения, курсовая подготовка.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-укомплектованность  ДОО кадрами;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>0%, согласно штатному расписанию.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-потребность в кадрах;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1E6CD5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физическому воспитанию</w:t>
            </w: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-порядок установления заработной платы работников ДОО;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Кодексом Российской Федерации, с Федеральным Законом от 06.10.2003 № 131-ФЗ 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07.10.2014 № 1238-п,  о внесении изменений  в Постановление администрации Богучанского района от 08.09.2010 № 1273-п «Об утверждении примерного Положения об оплате труда работников муниципальных казенных и бюджетных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Богучанского района», постановлением администрации Богучанского района от 30.12.2016 №1006-п, о  внесении изменений  в Постановление администрации Богучанского района от 08.09.2010 № 1273-п «Об утверждении примерного Положения об оплате труда работников муниципальных казенных и бюджетных образовательных учреждений Богучанского района».</w:t>
            </w: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-документация по аттестации педагогических работников: нормативные документы, копии документов о присвоении категории; записи в трудовых книжках.</w:t>
            </w:r>
          </w:p>
        </w:tc>
        <w:tc>
          <w:tcPr>
            <w:tcW w:w="6344" w:type="dxa"/>
            <w:gridSpan w:val="2"/>
          </w:tcPr>
          <w:p w:rsidR="004702EB" w:rsidRPr="004702EB" w:rsidRDefault="004702EB" w:rsidP="001E6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E6CD5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2017 года подлежит аттеста</w:t>
            </w:r>
            <w:r w:rsidR="001E6CD5">
              <w:rPr>
                <w:rFonts w:ascii="Times New Roman" w:hAnsi="Times New Roman" w:cs="Times New Roman"/>
                <w:sz w:val="28"/>
                <w:szCs w:val="28"/>
              </w:rPr>
              <w:t>ции на подтверждение категории 3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педагог.</w:t>
            </w:r>
          </w:p>
        </w:tc>
      </w:tr>
      <w:tr w:rsidR="004702EB" w:rsidRPr="004702EB" w:rsidTr="00EB19A1">
        <w:tc>
          <w:tcPr>
            <w:tcW w:w="3227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Выводы.</w:t>
            </w:r>
          </w:p>
        </w:tc>
        <w:tc>
          <w:tcPr>
            <w:tcW w:w="6344" w:type="dxa"/>
            <w:gridSpan w:val="2"/>
          </w:tcPr>
          <w:p w:rsidR="004702EB" w:rsidRPr="004702EB" w:rsidRDefault="004702EB" w:rsidP="001E6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Муниципального казённого дошкольного образовательного учреждения детский сад  «</w:t>
            </w:r>
            <w:r w:rsidR="001E6CD5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1E6CD5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удовлетворительное, педагоги проходят курсовую подготовку и аттестацию в соответствие с новыми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изложенными в Законе об образовании 273-ФЗ  к педагогу.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6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6. Методическая работа в ДОО.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4"/>
        </w:trPr>
        <w:tc>
          <w:tcPr>
            <w:tcW w:w="9571" w:type="dxa"/>
            <w:gridSpan w:val="3"/>
          </w:tcPr>
          <w:p w:rsidR="004702EB" w:rsidRPr="004702EB" w:rsidRDefault="00A66BCB" w:rsidP="00EB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Проведено 2</w:t>
            </w:r>
            <w:r w:rsidR="004702EB"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702EB"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</w:t>
            </w:r>
            <w:proofErr w:type="gramEnd"/>
            <w:r w:rsidR="004702EB"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совета: «Рассмотрение и принятие локальных актов на 2016-2017 учебный год», «Итоговый». </w:t>
            </w:r>
          </w:p>
          <w:p w:rsidR="004702EB" w:rsidRPr="004702EB" w:rsidRDefault="004702EB" w:rsidP="00EB19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изобразительной деятельности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птицы»- Куменок Н.Н.,,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интегрированного занятия 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 xml:space="preserve">по пластилинографии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>Ежики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>Пирук  О.Н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2EB" w:rsidRPr="004702EB" w:rsidRDefault="004702EB" w:rsidP="00EB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Проекты: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Проект «Я в мире человек», «Неделя матери», </w:t>
            </w:r>
          </w:p>
          <w:p w:rsidR="00A66BCB" w:rsidRPr="004702EB" w:rsidRDefault="004702EB" w:rsidP="00A66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Мини – проекты «Моя любимая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 xml:space="preserve"> сторонка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Выставки, согласно тематическому плану</w:t>
            </w:r>
            <w:proofErr w:type="gramStart"/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сероссийский конкурс: «Теремок, Колобок». Акции:  «Собери корм для птиц», «</w:t>
            </w:r>
            <w:r w:rsidR="00A66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добрых дел.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="00A66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- методическое</w:t>
            </w:r>
            <w:proofErr w:type="gramEnd"/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, библиотечно-информационное обеспечение.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8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программа  дошкольного образования «От рождения до школы»  под редакцией Н.Е. Вераксы, Т.С. Комаровой, М.А. Васильевой: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Социализация, развитие общения, нравственное воспитание реализуется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методическое пособие «Этические беседы с детьми 4-7 лет» Петровой В.И., Стульник Т.Д.,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наглядно-дидактические пособия по УМК «От рождения до школы».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Самообслуживание, самостоятельность, трудовое воспитание реализуется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методическое пособие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Куцаковой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Л.В. «Трудовое воспитание в детском саду».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безопасности –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пособия К.Ю.Белой «Формирование основ безопасности у дошкольников», Т.Ф.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Саулиной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наглядно-дидактические пособия (плакаты, дорожные знаки).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–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пособия Н.Ф. Губановой «Развитие игровой деятельности».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познавательно-исследовательской деятельности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пособия Н.Е. Вераксы, А.Н. Вераксы «Проектная деятельность дошкольников», Н.Е. Вераксы, О.Р. Галимова «Познавательно-исследовательская  деятельность дошкольников» 4-7 лет;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нагдядно-дидактические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по указанным пособиям.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к социокультурным ценностям –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 методические пособия О.В.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Дыбиной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нагдядно-дидактические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по указанной программе.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Для развития математических представлений используется: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пособия И.А.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Помораевой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Позиной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«ФЭМП»  для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младшей и средней групп;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в старшей и подготовительной группах - Л.Г. Петерсон, Н.П. Холина «Раз — ступенька, два — ступенька» (5-7 лет);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рабочие тетради Д.Денисовой,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Ю.Дорожкина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для малышей» - для детей младшей и средней групп;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нагдядно-дидактические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по указанным программам.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миром природы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О.А. Соломенникова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 в детском саду» (от 3до7 лет);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пособия О.А.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Соломенниковой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природой в детском саду»;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нагдядно-дидактические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по указанным пособиям.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- В.В. Гербова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«Коммуникация. Развитие речи и общение детей» (от 3до7 лет);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 Е.В. Колесникова «От звука к букве» (5-6), «От слова к звуку» (4-5 лет);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- О.С. Ушакова, Н.В.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художественной литературой»;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- В.В.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к художественной литературе» (от 3до7 лет);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Е.В. Колесниковой «От слова к звуку» (4-5 лет), «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А до Я» (5-6);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Д. Денисовой, Ю.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Дорожкин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нагдядно-дидактические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по указанным  программам и пособиям.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пособия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Л.В. Куцакова «Конструирование из строительного материала»;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Т.С. Комарова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детском саду»;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О.П.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шедевры»,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И.Каплунова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И.Новоскольцева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музыкального воспитания детей дошкольного возраста «Ладушки»;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Л.И.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Пензулаевой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Э.Я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Стапаненковой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«Сборник подвижных игр»;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Л.И. Пензулаева «Оздоровительная гимнастика: Комплексы упражнений для детей 3-7 лет».</w:t>
            </w:r>
          </w:p>
          <w:p w:rsidR="004702EB" w:rsidRPr="004702EB" w:rsidRDefault="004702EB" w:rsidP="007F5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нагдядн</w:t>
            </w:r>
            <w:r w:rsidR="00A66BCB" w:rsidRPr="004702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A66BC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66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 по указанным  программам и пособиям.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Материально- техническое  обеспечение.</w:t>
            </w:r>
            <w:r w:rsidRPr="00470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8"/>
        </w:trPr>
        <w:tc>
          <w:tcPr>
            <w:tcW w:w="3725" w:type="dxa"/>
            <w:gridSpan w:val="2"/>
          </w:tcPr>
          <w:p w:rsidR="004702EB" w:rsidRPr="004702EB" w:rsidRDefault="004702EB" w:rsidP="00A6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8.1.Состояние использование материально-технической базы. </w:t>
            </w:r>
          </w:p>
        </w:tc>
        <w:tc>
          <w:tcPr>
            <w:tcW w:w="5846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МКДОУ  имеет самостоятельный земельный участок, территория которого  ограждена забором высотой 1,5 м. и вдоль него - зелеными насаждениями (деревья и кустарники с ядовитыми плодами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отсутствуют). Участок озеленен, на нем выделены зоны:  физкультурно-спортивная, отдыха, хозяйственная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, имеется два здания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Физкультурно-спортивная зона представлена  площадкой,  Спортивно-игровые площадки имеют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песочно-травянной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покров.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  оборудованы веранда и беседки, на территориях игровых площадок имеется игровое оборудование.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27" w:rsidRDefault="007F5527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Дорожка к хозяйственным постройкам, к площадкам для мусоросборников, выход к игровым площадкам имеют деревянные тротуары.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Здания учреждения имеют набор помещений: 3 групповых помещений с отдельными спальнями, кабинет медицинской сестры, кабинет заведующего, пищеблок и раздевалки, коридоры.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Раздевалки оснащены шкафчиками для одежды и обуви детей.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Групповые  помещения включают: рабочую зону с размещенными учебными столами для воспитанников, рабочую зону воспитателя, дополнительное пространство для размещения учебно-наглядных пособий, технических средств обучения, зону для игр и возможной активной деятельности.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Спальни оборудованы стационарными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полотенец. 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имеется 2 кабинета – кабинет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медицинской сестры. Медицинский кабинет оснащен  необходимым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оборудованием в соответствии с  требованиями  санитарных правил. Кабинет заведующей является и кабинетом методическим, т.к. нет методиста. 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3725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8.2.Соблюдение в ДОО мер противопожарной и антитеррористической безопасности.</w:t>
            </w:r>
          </w:p>
        </w:tc>
        <w:tc>
          <w:tcPr>
            <w:tcW w:w="5846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пожарная безопасность;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антитеррористическая безопасность;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выполнения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санитарногигиенических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требований;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- охрана труда.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МКДОУ детский сад  «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 xml:space="preserve">Теремок»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 xml:space="preserve">Хребтовый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 обеспечен средствами пожаротушения, соблюдаются требования к содержанию эвакуационных выходов.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и Правилами Пожарной безопасности, в каждом помещении вывешены планы эвакуации людей при пожаре, ежеквартально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АПС с выводом сигнала на диспетчерский пульт ПЧ.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МКДОУ детский сад «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Хребтовый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и полностью выполняются предписания Государственного 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пожарного надзора.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Не менее важным направлением является обеспечение комплексной безопасности учреждения, его антитеррористическая защищенность. Кроме того, имеется охранная сигнализация, кнопка   сигнализации (КТС). 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Главной целью по охране труда в МКДОУ детский сад  «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Хребтовый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зарегистрирован новый Коллективный договор,  осуществляется ежегодная диспансеризация сотрудников.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3725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 Состояние территории ДОО.</w:t>
            </w:r>
          </w:p>
        </w:tc>
        <w:tc>
          <w:tcPr>
            <w:tcW w:w="5846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2"/>
        </w:trPr>
        <w:tc>
          <w:tcPr>
            <w:tcW w:w="3725" w:type="dxa"/>
            <w:gridSpan w:val="2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Выводы.</w:t>
            </w: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846" w:type="dxa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ведется в соответствие с годовым и учебными планами ДОУ, планом управления образования, программой Развития учреждения. Идет совершенствование </w:t>
            </w:r>
            <w:proofErr w:type="spellStart"/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- методического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, библиотечно-информационного и материально- технического  обеспечения.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8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9. Медицинское обеспечение ДОО, сохранение и укрепление здоровья воспитанников.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5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Для медицинского обслуживания в детском саду работает медсестра. Ведется регламентируемая медицинская документация. В дошкольном учреждении  осуществлялся план оздоровительных мероприятий: витаминотерапия, витаминизация третьего блюда, проведение профилактических прививок от гриппа.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10. Организация питания</w:t>
            </w: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детском саду 3-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разовое питание разработано примерное 10-ти дневное меню, на основе физиологических потребностей в пищевых веществах.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     Для организации питания  детский сад располагает помещениями кухни, кладовой. Пищеблок имеет отдельный вход для загрузки продуктов, доставка которых производиться в соответствие с заключенными муниципальными контрактами.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Хранение продуктов, качество питания соответствует нормам «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». Принимаемая продукция поступает с необходимой документацией и допустимыми сроками годности.</w:t>
            </w: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питания осуществляют администрация, 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МКДОУ детский сад  «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Хребтовый.</w:t>
            </w:r>
          </w:p>
          <w:p w:rsidR="007F5527" w:rsidRDefault="007F5527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27" w:rsidRDefault="007F5527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27" w:rsidRDefault="007F5527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527" w:rsidRPr="004702EB" w:rsidRDefault="007F5527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b/>
                <w:sz w:val="28"/>
                <w:szCs w:val="28"/>
              </w:rPr>
              <w:t>11. Функционирование внутренней системы оценки качества образования.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8"/>
        </w:trPr>
        <w:tc>
          <w:tcPr>
            <w:tcW w:w="9571" w:type="dxa"/>
            <w:gridSpan w:val="3"/>
          </w:tcPr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B" w:rsidRPr="004702EB" w:rsidRDefault="004702EB" w:rsidP="00EB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2 раза в год в начале и в конце учебного года педагогический мониторинг  уровня освоения ООП (образовательных областей и интегративных качеств воспитанниками).</w:t>
            </w:r>
          </w:p>
          <w:p w:rsidR="004702EB" w:rsidRPr="004702EB" w:rsidRDefault="004702EB" w:rsidP="00EB19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p w:rsidR="004702EB" w:rsidRPr="004702EB" w:rsidRDefault="004702EB" w:rsidP="00EB1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2E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4702EB" w:rsidRPr="004702EB" w:rsidRDefault="004702EB" w:rsidP="00EB1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2EB">
        <w:rPr>
          <w:rFonts w:ascii="Times New Roman" w:hAnsi="Times New Roman" w:cs="Times New Roman"/>
          <w:b/>
          <w:sz w:val="28"/>
          <w:szCs w:val="28"/>
        </w:rPr>
        <w:t>ДЕЯТЕЛЬНОСТИ ДОШКОЛЬНОЙ ОБРАЗОВАТЕЛЬНОЙ ОРГАНИЗАЦИИ,</w:t>
      </w:r>
    </w:p>
    <w:p w:rsidR="004702EB" w:rsidRPr="004702EB" w:rsidRDefault="004702EB" w:rsidP="00EB1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2EB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4702EB" w:rsidRPr="004702EB" w:rsidRDefault="004702EB" w:rsidP="00EB19A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36"/>
      <w:bookmarkEnd w:id="0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3"/>
            <w:bookmarkEnd w:id="1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7F55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7F55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F552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 100/%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/ 0%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0человек/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23,7 день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7F5527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60/%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0человека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40/ 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3 человек/</w:t>
            </w:r>
          </w:p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2EB" w:rsidRPr="004702EB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человек/100%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человек/челов</w:t>
            </w:r>
            <w:proofErr w:type="gramStart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4D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AE4DD9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bookmarkEnd w:id="2"/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3,0 кв. м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702EB" w:rsidRPr="004702EB" w:rsidTr="00EB19A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B" w:rsidRPr="004702EB" w:rsidRDefault="004702EB" w:rsidP="00EB19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702EB" w:rsidRPr="004702EB" w:rsidRDefault="004702EB" w:rsidP="00EB19A1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4702EB" w:rsidRPr="004702EB" w:rsidRDefault="004702EB" w:rsidP="00EB19A1">
      <w:pPr>
        <w:rPr>
          <w:rFonts w:ascii="Times New Roman" w:hAnsi="Times New Roman" w:cs="Times New Roman"/>
          <w:sz w:val="28"/>
          <w:szCs w:val="28"/>
        </w:rPr>
      </w:pPr>
    </w:p>
    <w:p w:rsidR="004702EB" w:rsidRPr="004702EB" w:rsidRDefault="004702EB" w:rsidP="004702EB">
      <w:pPr>
        <w:rPr>
          <w:rFonts w:ascii="Times New Roman" w:hAnsi="Times New Roman" w:cs="Times New Roman"/>
          <w:sz w:val="28"/>
          <w:szCs w:val="28"/>
        </w:rPr>
      </w:pPr>
    </w:p>
    <w:p w:rsidR="00755C68" w:rsidRPr="004702EB" w:rsidRDefault="00755C68">
      <w:pPr>
        <w:rPr>
          <w:rFonts w:ascii="Times New Roman" w:hAnsi="Times New Roman" w:cs="Times New Roman"/>
          <w:sz w:val="28"/>
          <w:szCs w:val="28"/>
        </w:rPr>
      </w:pPr>
    </w:p>
    <w:sectPr w:rsidR="00755C68" w:rsidRPr="004702EB" w:rsidSect="00EB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755D"/>
    <w:multiLevelType w:val="multilevel"/>
    <w:tmpl w:val="BAB65C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02EB"/>
    <w:rsid w:val="001A0A18"/>
    <w:rsid w:val="001E6CD5"/>
    <w:rsid w:val="002A23DC"/>
    <w:rsid w:val="003169E4"/>
    <w:rsid w:val="004702EB"/>
    <w:rsid w:val="004A2B2E"/>
    <w:rsid w:val="004C0170"/>
    <w:rsid w:val="0055411D"/>
    <w:rsid w:val="00585A7B"/>
    <w:rsid w:val="00673DAB"/>
    <w:rsid w:val="00755C68"/>
    <w:rsid w:val="007F5527"/>
    <w:rsid w:val="00896770"/>
    <w:rsid w:val="00A66BCB"/>
    <w:rsid w:val="00AE4DD9"/>
    <w:rsid w:val="00CD00C9"/>
    <w:rsid w:val="00EB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7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4702EB"/>
    <w:rPr>
      <w:b/>
      <w:bCs/>
    </w:rPr>
  </w:style>
  <w:style w:type="character" w:styleId="a5">
    <w:name w:val="Hyperlink"/>
    <w:uiPriority w:val="99"/>
    <w:rsid w:val="004702EB"/>
    <w:rPr>
      <w:b/>
      <w:bCs/>
      <w:color w:val="B20000"/>
      <w:sz w:val="26"/>
      <w:szCs w:val="26"/>
      <w:u w:val="none"/>
      <w:effect w:val="none"/>
    </w:rPr>
  </w:style>
  <w:style w:type="character" w:customStyle="1" w:styleId="apple-converted-space">
    <w:name w:val="apple-converted-space"/>
    <w:uiPriority w:val="99"/>
    <w:rsid w:val="004702EB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47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2017-09-06T13:31:00Z</cp:lastPrinted>
  <dcterms:created xsi:type="dcterms:W3CDTF">2017-09-06T11:41:00Z</dcterms:created>
  <dcterms:modified xsi:type="dcterms:W3CDTF">2017-09-06T13:33:00Z</dcterms:modified>
</cp:coreProperties>
</file>